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71832" w14:textId="77777777" w:rsidR="00C85F50" w:rsidRDefault="00C85F50" w:rsidP="00C85F50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Obrazac za sudjelovanje u postupku savjetovanja s javnošću</w:t>
      </w:r>
      <w:bookmarkEnd w:id="0"/>
    </w:p>
    <w:p w14:paraId="02A82968" w14:textId="77777777" w:rsidR="00C85F50" w:rsidRDefault="00C85F50" w:rsidP="00C85F5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7"/>
        <w:gridCol w:w="4535"/>
      </w:tblGrid>
      <w:tr w:rsidR="00C85F50" w14:paraId="4AD79F5A" w14:textId="77777777" w:rsidTr="00C85F50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8493C33" w14:textId="77777777" w:rsidR="00C85F50" w:rsidRDefault="00C85F5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7C971398" w14:textId="77777777" w:rsidR="00C85F50" w:rsidRDefault="00C85F50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sudjelovanja u postupku savjetovanja s javnošću o nacrtu Pravilnika o pružanju usluga i korištenju knjižnične građe u Gradskoj knjižnici Rijeka</w:t>
            </w:r>
          </w:p>
        </w:tc>
      </w:tr>
      <w:tr w:rsidR="00C85F50" w14:paraId="2555F730" w14:textId="77777777" w:rsidTr="00C85F50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150A" w14:textId="77777777" w:rsidR="00C85F50" w:rsidRDefault="00C85F50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Naziv akta / dokumenta za koji se provodi savjetovanje: </w:t>
            </w:r>
          </w:p>
          <w:p w14:paraId="7078F633" w14:textId="77777777" w:rsidR="00C85F50" w:rsidRDefault="00C85F50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Pravilnik o pružanju usluga i korištenju knjižnične građe u Gradskoj knjižnici Rijeka</w:t>
            </w:r>
          </w:p>
          <w:p w14:paraId="6B89ED00" w14:textId="77777777" w:rsidR="00C85F50" w:rsidRDefault="00C85F50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C85F50" w14:paraId="1F588774" w14:textId="77777777" w:rsidTr="00C85F50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AC59" w14:textId="77777777" w:rsidR="00C85F50" w:rsidRDefault="00C85F50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Nositelj izrade akta/dokumenta: Gradska knjižnica Rijeka</w:t>
            </w:r>
          </w:p>
          <w:p w14:paraId="77F8D035" w14:textId="77777777" w:rsidR="00C85F50" w:rsidRDefault="00C85F50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C85F50" w14:paraId="3A797A35" w14:textId="77777777" w:rsidTr="00C85F5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2CE8" w14:textId="77777777" w:rsidR="00C85F50" w:rsidRDefault="00C85F50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1F3489DD" w14:textId="77777777" w:rsidR="00C85F50" w:rsidRDefault="00C85F50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Početak savjetovanja: 14.rujan 2018. godine</w:t>
            </w:r>
          </w:p>
          <w:p w14:paraId="3D99A4FF" w14:textId="77777777" w:rsidR="00C85F50" w:rsidRDefault="00C85F50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BAFF1" w14:textId="77777777" w:rsidR="00C85F50" w:rsidRDefault="00C85F50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savjetovanja:14. listopad 2018.godine</w:t>
            </w:r>
          </w:p>
        </w:tc>
      </w:tr>
      <w:tr w:rsidR="00C85F50" w14:paraId="0B06CEA4" w14:textId="77777777" w:rsidTr="00C85F5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520BEF" w14:textId="77777777" w:rsidR="00C85F50" w:rsidRDefault="00C85F50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14:paraId="23A0B102" w14:textId="77777777" w:rsidR="00C85F50" w:rsidRDefault="00C85F50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(ime i prezime fizičke osobe odnosno naziv pravne osobe za koju se podnosi prijedlog i mišljenje)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B363C1" w14:textId="77777777" w:rsidR="00C85F50" w:rsidRDefault="00C85F50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85F50" w14:paraId="08637C39" w14:textId="77777777" w:rsidTr="00C85F5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320FCB" w14:textId="77777777" w:rsidR="00C85F50" w:rsidRDefault="00C85F50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94AAA6" w14:textId="77777777" w:rsidR="00C85F50" w:rsidRDefault="00C85F50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85F50" w14:paraId="4AE6E0AD" w14:textId="77777777" w:rsidTr="00C85F5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A148FB" w14:textId="77777777" w:rsidR="00C85F50" w:rsidRDefault="00C85F50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79C0D1" w14:textId="77777777" w:rsidR="00C85F50" w:rsidRDefault="00C85F50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85F50" w14:paraId="153A231B" w14:textId="77777777" w:rsidTr="00C85F5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2305" w14:textId="77777777" w:rsidR="00C85F50" w:rsidRDefault="00C85F50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1BBA25F3" w14:textId="77777777" w:rsidR="00C85F50" w:rsidRDefault="00C85F50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986B" w14:textId="77777777" w:rsidR="00C85F50" w:rsidRDefault="00C85F50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85F50" w14:paraId="229307F1" w14:textId="77777777" w:rsidTr="00C85F50"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7B4D" w14:textId="77777777" w:rsidR="00C85F50" w:rsidRDefault="00C85F50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3787" w14:textId="77777777" w:rsidR="00C85F50" w:rsidRDefault="00C85F50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85F50" w14:paraId="3921E599" w14:textId="77777777" w:rsidTr="00C85F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707A" w14:textId="77777777" w:rsidR="00C85F50" w:rsidRDefault="00C85F50">
            <w:pPr>
              <w:spacing w:after="0"/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06E9" w14:textId="77777777" w:rsidR="00C85F50" w:rsidRDefault="00C85F50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85F50" w14:paraId="6E35F525" w14:textId="77777777" w:rsidTr="00C85F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E6F6" w14:textId="77777777" w:rsidR="00C85F50" w:rsidRDefault="00C85F50">
            <w:pPr>
              <w:spacing w:after="0"/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570B" w14:textId="77777777" w:rsidR="00C85F50" w:rsidRDefault="00C85F50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85F50" w14:paraId="6F60E7BE" w14:textId="77777777" w:rsidTr="00C85F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A7678" w14:textId="77777777" w:rsidR="00C85F50" w:rsidRDefault="00C85F50">
            <w:pPr>
              <w:spacing w:after="0"/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9982" w14:textId="77777777" w:rsidR="00C85F50" w:rsidRDefault="00C85F50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85F50" w14:paraId="0BB73F98" w14:textId="77777777" w:rsidTr="00C85F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743DB" w14:textId="77777777" w:rsidR="00C85F50" w:rsidRDefault="00C85F50">
            <w:pPr>
              <w:spacing w:after="0"/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0EAF" w14:textId="77777777" w:rsidR="00C85F50" w:rsidRDefault="00C85F50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85F50" w14:paraId="01FD0096" w14:textId="77777777" w:rsidTr="00C85F5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72FA" w14:textId="77777777" w:rsidR="00C85F50" w:rsidRDefault="00C85F50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Jeste li suglasni da vaši podaci kao podnositelja prijedloga budu objavljeni javno u izvješću (odgovorite sa da ili ne):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A29C" w14:textId="77777777" w:rsidR="00C85F50" w:rsidRDefault="00C85F50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85F50" w14:paraId="36D2BB3A" w14:textId="77777777" w:rsidTr="00C85F5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19A9" w14:textId="77777777" w:rsidR="00C85F50" w:rsidRDefault="00C85F50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57D2" w14:textId="77777777" w:rsidR="00C85F50" w:rsidRDefault="00C85F50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85F50" w14:paraId="4E1FE1E3" w14:textId="77777777" w:rsidTr="00C85F50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D6572CA" w14:textId="77777777" w:rsidR="00C85F50" w:rsidRDefault="00C85F50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Popunjeni obrazac s prilogom potrebno je dostaviti zaključno do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14. listopada 2018. godine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hyperlink r:id="rId4" w:history="1">
              <w:r>
                <w:rPr>
                  <w:rStyle w:val="Hyperlink"/>
                  <w:rFonts w:ascii="Arial Narrow" w:hAnsi="Arial Narrow" w:cs="Times New Roman"/>
                  <w:sz w:val="20"/>
                  <w:szCs w:val="20"/>
                </w:rPr>
                <w:t>pravna.sluzba@gkri.hr</w:t>
              </w:r>
            </w:hyperlink>
            <w:r>
              <w:rPr>
                <w:rFonts w:ascii="Arial Narrow" w:hAnsi="Arial Narrow" w:cs="Times New Roman"/>
                <w:sz w:val="20"/>
                <w:szCs w:val="20"/>
              </w:rPr>
              <w:t xml:space="preserve"> Kontakt osoba: Službenik za informiranje-Ines Svalina,dipl.iur., </w:t>
            </w:r>
            <w:hyperlink r:id="rId5" w:history="1">
              <w:r>
                <w:rPr>
                  <w:rStyle w:val="Hyperlink"/>
                  <w:rFonts w:ascii="Arial Narrow" w:hAnsi="Arial Narrow" w:cs="Times New Roman"/>
                  <w:sz w:val="20"/>
                  <w:szCs w:val="20"/>
                </w:rPr>
                <w:t>ines.svalina@gkri.hr</w:t>
              </w:r>
            </w:hyperlink>
            <w:r>
              <w:rPr>
                <w:rFonts w:ascii="Arial Narrow" w:hAnsi="Arial Narrow" w:cs="Times New Roman"/>
                <w:sz w:val="20"/>
                <w:szCs w:val="20"/>
              </w:rPr>
              <w:t xml:space="preserve">, tel.: 051/212-028 </w:t>
            </w:r>
          </w:p>
          <w:p w14:paraId="47F19D9A" w14:textId="77777777" w:rsidR="00C85F50" w:rsidRDefault="00C85F50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ili prihvaćeni ili neprihvaćeni, odnosno primljeni na znanje uz obrazloženja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. Izvješće će biti objavljeno najkasnije do 22.listopada 2018.g. na internetskoj stranici Gradske knjižnice Rijeka, na poveznici: https://gkr.hr/O-nama/Savjetovanje-sa-zainteresiranom-javnoscu </w:t>
            </w:r>
          </w:p>
          <w:p w14:paraId="1B37FE34" w14:textId="77777777" w:rsidR="00C85F50" w:rsidRDefault="00C85F50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7CD7B9EB" w14:textId="77777777" w:rsidR="00416C11" w:rsidRDefault="00416C11">
      <w:bookmarkStart w:id="1" w:name="_GoBack"/>
      <w:bookmarkEnd w:id="1"/>
    </w:p>
    <w:sectPr w:rsidR="00416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3B6"/>
    <w:rsid w:val="000373B6"/>
    <w:rsid w:val="00416C11"/>
    <w:rsid w:val="00C8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580BF-47E4-4F48-A567-786D97EF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5F50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5F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es.svalina@gkri.hr" TargetMode="External"/><Relationship Id="rId4" Type="http://schemas.openxmlformats.org/officeDocument/2006/relationships/hyperlink" Target="mailto:pravna.sluzba@gkri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Gradska Knjižnica</dc:creator>
  <cp:keywords/>
  <dc:description/>
  <cp:lastModifiedBy>Gradska Knjižnica</cp:lastModifiedBy>
  <cp:revision>2</cp:revision>
  <dcterms:created xsi:type="dcterms:W3CDTF">2018-09-14T12:51:00Z</dcterms:created>
  <dcterms:modified xsi:type="dcterms:W3CDTF">2018-09-14T12:52:00Z</dcterms:modified>
</cp:coreProperties>
</file>